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Imp. ONE SHOULD APPLY FOR ONE FELLOWSHIP PROGRAMME ONLY.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</w:t>
      </w:r>
      <w:r w:rsidRPr="00275428">
        <w:rPr>
          <w:rFonts w:ascii="Bookman Old Style" w:eastAsia="Times New Roman" w:hAnsi="Bookman Old Style" w:cs="Times New Roman"/>
          <w:color w:val="CD232C"/>
          <w:sz w:val="20"/>
          <w:szCs w:val="20"/>
          <w:lang w:eastAsia="en-IN"/>
        </w:rPr>
        <w:t> </w:t>
      </w:r>
      <w:r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CRITERIA  </w:t>
      </w:r>
      <w:r w:rsidRPr="00275428">
        <w:rPr>
          <w:rFonts w:ascii="Bookman Old Style" w:eastAsia="Times New Roman" w:hAnsi="Bookman Old Style" w:cs="Times New Roman"/>
          <w:color w:val="CD232C"/>
          <w:sz w:val="20"/>
          <w:szCs w:val="20"/>
          <w:lang w:eastAsia="en-IN"/>
        </w:rPr>
        <w:t>                                                                                </w:t>
      </w:r>
      <w:r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POINTS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1.  </w:t>
      </w:r>
      <w:r w:rsidRPr="00275428">
        <w:rPr>
          <w:rFonts w:ascii="Bookman Old Style" w:eastAsia="Times New Roman" w:hAnsi="Bookman Old Style" w:cs="Times New Roman"/>
          <w:color w:val="CD232C"/>
          <w:sz w:val="20"/>
          <w:szCs w:val="20"/>
          <w:lang w:eastAsia="en-IN"/>
        </w:rPr>
        <w:t>FELLOW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(exam passed)                                                             10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                                     </w:t>
      </w:r>
    </w:p>
    <w:p w:rsidR="00275428" w:rsidRPr="00275428" w:rsidRDefault="00912064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M</w:t>
      </w:r>
      <w:r w:rsidR="00275428"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ember&gt;5yrs standing in acrsi                                                   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2. </w:t>
      </w:r>
      <w:r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 MERIT IN FELLOWSHIP EXAM 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          1ST 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position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10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    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    2ND position                      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        P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assed exam                  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    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3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3</w:t>
      </w:r>
      <w:r w:rsidR="00912064"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 CONTRUBITION TO</w:t>
      </w:r>
      <w:r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 xml:space="preserve"> ACRSI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a)  Arranged national conference                                                    5</w:t>
      </w:r>
    </w:p>
    <w:p w:rsidR="00275428" w:rsidRPr="00275428" w:rsidRDefault="00912064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b) F</w:t>
      </w:r>
      <w:r w:rsidR="00275428"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ellowship course                                        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        </w:t>
      </w:r>
      <w:r w:rsidR="00275428"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c)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A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ny update in </w:t>
      </w:r>
      <w:r w:rsidR="00912064"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Coloproctology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 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                             </w:t>
      </w:r>
      <w:bookmarkStart w:id="0" w:name="_GoBack"/>
      <w:bookmarkEnd w:id="0"/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2</w:t>
      </w:r>
    </w:p>
    <w:p w:rsidR="00275428" w:rsidRPr="00275428" w:rsidRDefault="00912064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d) S</w:t>
      </w:r>
      <w:r w:rsidR="00275428"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erved as executive member                                                        2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912064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>
        <w:rPr>
          <w:rFonts w:ascii="Bookman Old Style" w:eastAsia="Times New Roman" w:hAnsi="Bookman Old Style" w:cs="Times New Roman"/>
          <w:b/>
          <w:bCs/>
          <w:color w:val="70ACED"/>
          <w:sz w:val="20"/>
          <w:szCs w:val="20"/>
          <w:shd w:val="clear" w:color="auto" w:fill="CD232C"/>
          <w:lang w:eastAsia="en-IN"/>
        </w:rPr>
        <w:t xml:space="preserve">4. </w:t>
      </w:r>
      <w:r w:rsidR="00275428" w:rsidRPr="00275428">
        <w:rPr>
          <w:rFonts w:ascii="Bookman Old Style" w:eastAsia="Times New Roman" w:hAnsi="Bookman Old Style" w:cs="Times New Roman"/>
          <w:b/>
          <w:bCs/>
          <w:color w:val="CD232C"/>
          <w:sz w:val="20"/>
          <w:szCs w:val="20"/>
          <w:lang w:eastAsia="en-IN"/>
        </w:rPr>
        <w:t>ACADEMIC CONTRIBUTION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a)  Publications                                              NIL                              0                                                                                             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          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1-10                             3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                                  10-20                           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                                   &gt;20                             10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b)  Poster presentations in conference                                                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c)   Paper presentation in conference             10-20                           10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                                       1-10                              5</w:t>
      </w:r>
    </w:p>
    <w:p w:rsidR="00275428" w:rsidRPr="00275428" w:rsidRDefault="00275428" w:rsidP="00275428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</w:pP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                                            </w:t>
      </w:r>
      <w:r w:rsidR="00912064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 xml:space="preserve">                          NIL </w:t>
      </w:r>
      <w:r w:rsidRPr="00275428">
        <w:rPr>
          <w:rFonts w:ascii="Bookman Old Style" w:eastAsia="Times New Roman" w:hAnsi="Bookman Old Style" w:cs="Times New Roman"/>
          <w:color w:val="000000"/>
          <w:sz w:val="20"/>
          <w:szCs w:val="20"/>
          <w:lang w:eastAsia="en-IN"/>
        </w:rPr>
        <w:t>                              0</w:t>
      </w:r>
    </w:p>
    <w:p w:rsidR="00070BF4" w:rsidRDefault="00070BF4"/>
    <w:sectPr w:rsidR="00070BF4" w:rsidSect="00CC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428"/>
    <w:rsid w:val="00070BF4"/>
    <w:rsid w:val="00215DF1"/>
    <w:rsid w:val="00275428"/>
    <w:rsid w:val="006F2A80"/>
    <w:rsid w:val="00912064"/>
    <w:rsid w:val="00C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E0BCB-A02A-4B6B-B125-AB229FC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1608</Characters>
  <Application>Microsoft Office Word</Application>
  <DocSecurity>0</DocSecurity>
  <Lines>146</Lines>
  <Paragraphs>88</Paragraphs>
  <ScaleCrop>false</ScaleCrop>
  <Company>Grizli777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Kumkum Singh</dc:creator>
  <cp:lastModifiedBy>Microsoft account</cp:lastModifiedBy>
  <cp:revision>4</cp:revision>
  <dcterms:created xsi:type="dcterms:W3CDTF">2024-08-10T08:04:00Z</dcterms:created>
  <dcterms:modified xsi:type="dcterms:W3CDTF">2024-08-12T07:56:00Z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04c7174cc26ffadc093ae684f23734b5ef69f7695b33c318b771cad2d7cbd8a4</vt:lpwstr>
  </property>
</Properties>
</file>